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8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784"/>
        <w:gridCol w:w="2388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炎陵县春节期间新冠病毒疫苗接种服务安排表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接种点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值班电话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1月31日（除夕）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霞阳镇卫生院接种点         （原疾控中心）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15364233011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接种半天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2月1日（初一）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沔渡卫生院接种点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15292102805</w:t>
            </w:r>
          </w:p>
        </w:tc>
        <w:tc>
          <w:tcPr>
            <w:tcW w:w="1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2月2日（初二）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鹿原卫生院接种点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13786348612</w:t>
            </w:r>
          </w:p>
        </w:tc>
        <w:tc>
          <w:tcPr>
            <w:tcW w:w="1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2月3日（初三）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水口卫生院接种点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13974101840</w:t>
            </w:r>
          </w:p>
        </w:tc>
        <w:tc>
          <w:tcPr>
            <w:tcW w:w="1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2月4日（初四）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三河卫生院接种点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15074109187</w:t>
            </w:r>
          </w:p>
        </w:tc>
        <w:tc>
          <w:tcPr>
            <w:tcW w:w="1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2月5日（初五）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垄溪卫生院接种点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15387412708</w:t>
            </w:r>
          </w:p>
        </w:tc>
        <w:tc>
          <w:tcPr>
            <w:tcW w:w="1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2月6日（初六）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十都卫生院接种点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13874171120</w:t>
            </w:r>
          </w:p>
        </w:tc>
        <w:tc>
          <w:tcPr>
            <w:tcW w:w="1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50A68"/>
    <w:rsid w:val="02D0012F"/>
    <w:rsid w:val="1538698F"/>
    <w:rsid w:val="226A4FD0"/>
    <w:rsid w:val="32B50928"/>
    <w:rsid w:val="38E923FA"/>
    <w:rsid w:val="460E10B5"/>
    <w:rsid w:val="4A1C4819"/>
    <w:rsid w:val="60B50A68"/>
    <w:rsid w:val="6B0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2022-01-30T06:14:00Z</dcterms:created>
  <dc:creator>菇凉～</dc:creator>
  <cp:lastModifiedBy>LENOVO</cp:lastModifiedBy>
  <dcterms:modified xsi:type="dcterms:W3CDTF">2022-01-30T07:32:17Z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D3BBCC4B57FB4D1AB89653103C470731</vt:lpwstr>
  </property>
</Properties>
</file>