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 xml:space="preserve">年度“株洲广播电视奖”参评节目推荐表  </w:t>
      </w:r>
    </w:p>
    <w:p>
      <w:pPr>
        <w:spacing w:line="4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（新媒体）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04"/>
        <w:gridCol w:w="993"/>
        <w:gridCol w:w="567"/>
        <w:gridCol w:w="85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参评单位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炎陵县融媒体中心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参评项目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短视频专题报道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发布账号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炎陵融媒视频号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666699"/>
                <w:sz w:val="28"/>
                <w:szCs w:val="28"/>
                <w:lang w:val="en-US" w:eastAsia="zh-CN"/>
              </w:rPr>
              <w:t>2'44" 1'05" 0'28"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主创人员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666699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谭湘拓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肖方仕 邹越 龙子琳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发布时间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666699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666699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color w:val="666699"/>
                <w:sz w:val="28"/>
                <w:szCs w:val="28"/>
                <w:lang w:val="en-US" w:eastAsia="zh-CN"/>
              </w:rPr>
              <w:t>22 2023.2.5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none"/>
                <w:lang w:eastAsia="zh-CN"/>
              </w:rPr>
              <w:t>《我在炎陵过大年系列短视频》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网址</w:t>
            </w:r>
          </w:p>
        </w:tc>
        <w:tc>
          <w:tcPr>
            <w:tcW w:w="42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instrText xml:space="preserve"> HYPERLINK "https://weixin.qq.com/sph/AkFZ03" </w:instrTex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22"/>
                <w:szCs w:val="22"/>
                <w:u w:val="none"/>
              </w:rPr>
              <w:t>https://weixin.qq.com/sph/AkFZ03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instrText xml:space="preserve"> HYPERLINK "https://weixin.qq.com/sph/AhAFWv" </w:instrTex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22"/>
                <w:szCs w:val="22"/>
                <w:u w:val="none"/>
              </w:rPr>
              <w:t>https://weixin.qq.com/sph/AhAFWv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instrText xml:space="preserve"> HYPERLINK "https://weixin.qq.com/sph/AJbL7m" </w:instrTex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sz w:val="22"/>
                <w:szCs w:val="22"/>
                <w:u w:val="none"/>
              </w:rPr>
              <w:t>https://weixin.qq.com/sph/AJbL7m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二维码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另附文字材料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宋体" w:eastAsia="仿宋_GB2312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推荐意见：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《我在炎陵过大年系列视频》是一部全景展示炎陵县丰富多彩春节庆祝活动的作品。本系列视频于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腊月二十四至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2023年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正月十五期间捕捉了炎陵县独特的传统庆祝方式，生动呈现了当地群众的文化活力和年节氛围。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首先，在腊月二十四的“十都体验客家人过小年”中，观众可以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感受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舞龙舞狮、篝火晚会等传统庆典，以及品尝各种丰富的客家美食。此外，正月初一至初三的“炎帝陵祭祖祈福”环节则展示了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炎帝文化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和对美好未来的祈愿。最后，正月十五的“闹元宵摆花灯”活动则呈现了炎陵县喜庆热闹的新年场景，将年味推向高潮。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通过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该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系列视频，观众可以感受到炎陵县春节期间欢乐、祥和的氛围，深入了解当地丰富多彩的文化传统和独特的年俗风情。这不仅是对炎陵县人民热情生活的真实记录，更是对中国传统文化、客家文化、炎帝文化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传承的生动展现。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该系列视频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通过真实、生动的镜头记录了炎陵县春节期间的文化盛宴，不仅可以吸引更多观众了解和关注这一地区的特色活动，还激发了当地居民对自身文化传统的自豪感和认同感，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为炎陵县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文化和旅游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提供了有效的传播途径和平台。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ZTA3MGViNWVhYjBiYmM2ODQwNzVmNjY5MGRlYTcifQ=="/>
  </w:docVars>
  <w:rsids>
    <w:rsidRoot w:val="25D0785A"/>
    <w:rsid w:val="06AC4350"/>
    <w:rsid w:val="101D5483"/>
    <w:rsid w:val="12973650"/>
    <w:rsid w:val="25D0785A"/>
    <w:rsid w:val="362F5C98"/>
    <w:rsid w:val="37F77E8A"/>
    <w:rsid w:val="40A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2023-12-28T01:00:00Z</dcterms:created>
  <dc:creator>三戒包子</dc:creator>
  <cp:lastModifiedBy>三戒包子</cp:lastModifiedBy>
  <dcterms:modified xsi:type="dcterms:W3CDTF">2024-01-05T07:40:17Z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C64FF63E8FB24A08B0B52E989FFB1280_13</vt:lpwstr>
  </property>
</Properties>
</file>